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79F3" w14:textId="031CE770" w:rsidR="00D41EAF" w:rsidRPr="007E1EC3" w:rsidRDefault="00000000" w:rsidP="00021B19">
      <w:pPr>
        <w:pStyle w:val="Heading1"/>
        <w:rPr>
          <w:rFonts w:ascii="Realist Bold" w:hAnsi="Realist Bold"/>
          <w:b w:val="0"/>
          <w:bCs w:val="0"/>
          <w:color w:val="00A8A5"/>
          <w:sz w:val="36"/>
          <w:szCs w:val="36"/>
        </w:rPr>
      </w:pPr>
      <w:r w:rsidRPr="007E1EC3">
        <w:rPr>
          <w:rFonts w:ascii="Realist Bold" w:hAnsi="Realist Bold"/>
          <w:b w:val="0"/>
          <w:bCs w:val="0"/>
          <w:color w:val="00A8A5"/>
          <w:sz w:val="36"/>
          <w:szCs w:val="36"/>
        </w:rPr>
        <w:t xml:space="preserve">Development Manager </w:t>
      </w:r>
    </w:p>
    <w:p w14:paraId="27A04A99" w14:textId="780BBE7F" w:rsidR="00953DDF" w:rsidRPr="003C1C75" w:rsidRDefault="00953DDF" w:rsidP="00953DDF">
      <w:pPr>
        <w:pStyle w:val="NormalWeb"/>
        <w:rPr>
          <w:rFonts w:ascii="Realist Light" w:hAnsi="Realist Light"/>
        </w:rPr>
      </w:pPr>
      <w:r w:rsidRPr="003C1C75">
        <w:rPr>
          <w:rStyle w:val="Emphasis"/>
          <w:rFonts w:ascii="Realist Light" w:hAnsi="Realist Light"/>
        </w:rPr>
        <w:t xml:space="preserve">This is a general </w:t>
      </w:r>
      <w:r w:rsidR="00E17E09" w:rsidRPr="003C1C75">
        <w:rPr>
          <w:rStyle w:val="Emphasis"/>
          <w:rFonts w:ascii="Realist Light" w:hAnsi="Realist Light"/>
        </w:rPr>
        <w:t>description,</w:t>
      </w:r>
      <w:r w:rsidRPr="003C1C75">
        <w:rPr>
          <w:rStyle w:val="Emphasis"/>
          <w:rFonts w:ascii="Realist Light" w:hAnsi="Realist Light"/>
        </w:rPr>
        <w:t xml:space="preserve"> and the specific duties and qualifications may vary depending on the museum’s specific needs. It’s always a good idea to tailor the position description to fit the unique requirements of your museum.</w:t>
      </w:r>
    </w:p>
    <w:p w14:paraId="67E86215" w14:textId="77777777" w:rsidR="00D41EAF" w:rsidRPr="003C1C75" w:rsidRDefault="00000000" w:rsidP="00021B19">
      <w:pPr>
        <w:pStyle w:val="NormalWeb"/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Position Title:</w:t>
      </w:r>
      <w:r w:rsidRPr="003C1C75">
        <w:rPr>
          <w:rFonts w:ascii="Realist Light" w:hAnsi="Realist Light"/>
        </w:rPr>
        <w:t xml:space="preserve"> Development Manager</w:t>
      </w:r>
    </w:p>
    <w:p w14:paraId="59079FFC" w14:textId="1019594D" w:rsidR="00D41EAF" w:rsidRPr="003C1C75" w:rsidRDefault="00000000" w:rsidP="00021B19">
      <w:pPr>
        <w:pStyle w:val="NormalWeb"/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 xml:space="preserve">Reports </w:t>
      </w:r>
      <w:r w:rsidR="00E12D77" w:rsidRPr="007E1EC3">
        <w:rPr>
          <w:rStyle w:val="Strong"/>
          <w:rFonts w:ascii="Realist Bold" w:hAnsi="Realist Bold"/>
          <w:b w:val="0"/>
          <w:bCs w:val="0"/>
        </w:rPr>
        <w:t>t</w:t>
      </w:r>
      <w:r w:rsidRPr="007E1EC3">
        <w:rPr>
          <w:rStyle w:val="Strong"/>
          <w:rFonts w:ascii="Realist Bold" w:hAnsi="Realist Bold"/>
          <w:b w:val="0"/>
          <w:bCs w:val="0"/>
        </w:rPr>
        <w:t>o:</w:t>
      </w:r>
      <w:r w:rsidRPr="003C1C75">
        <w:rPr>
          <w:rFonts w:ascii="Realist Light" w:hAnsi="Realist Light"/>
        </w:rPr>
        <w:t xml:space="preserve"> Development Director/Museum Director</w:t>
      </w:r>
    </w:p>
    <w:p w14:paraId="14917704" w14:textId="0B45392A" w:rsidR="00D41EAF" w:rsidRPr="003C1C75" w:rsidRDefault="00953DDF" w:rsidP="00233526">
      <w:pPr>
        <w:pStyle w:val="NormalWeb"/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Potential Staff Reporting to this Position:</w:t>
      </w:r>
      <w:r w:rsidR="00233526">
        <w:rPr>
          <w:rStyle w:val="Strong"/>
          <w:rFonts w:ascii="Realist Bold" w:hAnsi="Realist Bold"/>
        </w:rPr>
        <w:t xml:space="preserve"> </w:t>
      </w:r>
      <w:r w:rsidR="00233526" w:rsidRPr="00233526">
        <w:rPr>
          <w:rFonts w:ascii="Realist Light" w:hAnsi="Realist Light"/>
        </w:rPr>
        <w:t>Development Coordinator</w:t>
      </w:r>
      <w:r w:rsidRPr="003C1C75">
        <w:rPr>
          <w:rFonts w:ascii="Realist Light" w:hAnsi="Realist Light"/>
        </w:rPr>
        <w:t xml:space="preserve"> </w:t>
      </w:r>
      <w:r w:rsidR="00233526">
        <w:rPr>
          <w:rFonts w:ascii="Realist Light" w:hAnsi="Realist Light"/>
        </w:rPr>
        <w:t xml:space="preserve">and </w:t>
      </w:r>
      <w:r w:rsidR="00564D09" w:rsidRPr="003C1C75">
        <w:rPr>
          <w:rFonts w:ascii="Realist Light" w:hAnsi="Realist Light"/>
        </w:rPr>
        <w:t>Volunteers</w:t>
      </w:r>
    </w:p>
    <w:p w14:paraId="7B4334EB" w14:textId="77777777" w:rsidR="003C1C75" w:rsidRPr="007E1EC3" w:rsidRDefault="00000000">
      <w:pPr>
        <w:pStyle w:val="NormalWeb"/>
        <w:rPr>
          <w:rStyle w:val="Strong"/>
          <w:rFonts w:ascii="Realist Bold" w:hAnsi="Realist Bold"/>
          <w:b w:val="0"/>
          <w:bCs w:val="0"/>
          <w:sz w:val="32"/>
          <w:szCs w:val="32"/>
        </w:rPr>
      </w:pPr>
      <w:r w:rsidRPr="007E1EC3">
        <w:rPr>
          <w:rStyle w:val="Strong"/>
          <w:rFonts w:ascii="Realist Bold" w:hAnsi="Realist Bold"/>
          <w:b w:val="0"/>
          <w:bCs w:val="0"/>
          <w:sz w:val="32"/>
          <w:szCs w:val="32"/>
        </w:rPr>
        <w:t>Job Description</w:t>
      </w:r>
    </w:p>
    <w:p w14:paraId="2B8FA095" w14:textId="2B354800" w:rsidR="00D41EAF" w:rsidRPr="00021B19" w:rsidRDefault="00000000" w:rsidP="003C1C75">
      <w:pPr>
        <w:pStyle w:val="NormalWeb"/>
        <w:rPr>
          <w:rFonts w:ascii="Realist Light" w:hAnsi="Realist Light"/>
        </w:rPr>
      </w:pPr>
      <w:r w:rsidRPr="003C1C75">
        <w:rPr>
          <w:rFonts w:ascii="Realist Light" w:hAnsi="Realist Light"/>
        </w:rPr>
        <w:t xml:space="preserve">The </w:t>
      </w:r>
      <w:r w:rsidR="00953DDF" w:rsidRPr="003C1C75">
        <w:rPr>
          <w:rFonts w:ascii="Realist Light" w:hAnsi="Realist Light"/>
        </w:rPr>
        <w:t>d</w:t>
      </w:r>
      <w:r w:rsidRPr="003C1C75">
        <w:rPr>
          <w:rFonts w:ascii="Realist Light" w:hAnsi="Realist Light"/>
        </w:rPr>
        <w:t xml:space="preserve">evelopment </w:t>
      </w:r>
      <w:r w:rsidR="00953DDF" w:rsidRPr="003C1C75">
        <w:rPr>
          <w:rFonts w:ascii="Realist Light" w:hAnsi="Realist Light"/>
        </w:rPr>
        <w:t>m</w:t>
      </w:r>
      <w:r w:rsidRPr="003C1C75">
        <w:rPr>
          <w:rFonts w:ascii="Realist Light" w:hAnsi="Realist Light"/>
        </w:rPr>
        <w:t xml:space="preserve">anager supports the </w:t>
      </w:r>
      <w:r w:rsidR="00953DDF" w:rsidRPr="003C1C75">
        <w:rPr>
          <w:rFonts w:ascii="Realist Light" w:hAnsi="Realist Light"/>
        </w:rPr>
        <w:t>d</w:t>
      </w:r>
      <w:r w:rsidRPr="003C1C75">
        <w:rPr>
          <w:rFonts w:ascii="Realist Light" w:hAnsi="Realist Light"/>
        </w:rPr>
        <w:t xml:space="preserve">evelopment </w:t>
      </w:r>
      <w:r w:rsidR="00953DDF" w:rsidRPr="003C1C75">
        <w:rPr>
          <w:rFonts w:ascii="Realist Light" w:hAnsi="Realist Light"/>
        </w:rPr>
        <w:t>d</w:t>
      </w:r>
      <w:r w:rsidRPr="003C1C75">
        <w:rPr>
          <w:rFonts w:ascii="Realist Light" w:hAnsi="Realist Light"/>
        </w:rPr>
        <w:t xml:space="preserve">irector in all aspects of </w:t>
      </w:r>
      <w:r w:rsidR="00CF43A3" w:rsidRPr="003C1C75">
        <w:rPr>
          <w:rFonts w:ascii="Realist Light" w:hAnsi="Realist Light"/>
        </w:rPr>
        <w:t xml:space="preserve">the </w:t>
      </w:r>
      <w:r w:rsidR="007F13F2">
        <w:rPr>
          <w:rFonts w:ascii="Realist Light" w:hAnsi="Realist Light"/>
        </w:rPr>
        <w:t xml:space="preserve">museum’s </w:t>
      </w:r>
      <w:r w:rsidR="00CF43A3" w:rsidRPr="003C1C75">
        <w:rPr>
          <w:rFonts w:ascii="Realist Light" w:hAnsi="Realist Light"/>
        </w:rPr>
        <w:t xml:space="preserve">annual plan and activities to achieve </w:t>
      </w:r>
      <w:r w:rsidRPr="003C1C75">
        <w:rPr>
          <w:rFonts w:ascii="Realist Light" w:hAnsi="Realist Light"/>
        </w:rPr>
        <w:t xml:space="preserve">fundraising and </w:t>
      </w:r>
      <w:r w:rsidR="003C1C75" w:rsidRPr="003C1C75">
        <w:rPr>
          <w:rFonts w:ascii="Realist Light" w:hAnsi="Realist Light"/>
        </w:rPr>
        <w:t>development goals</w:t>
      </w:r>
      <w:r w:rsidRPr="003C1C75">
        <w:rPr>
          <w:rFonts w:ascii="Realist Light" w:hAnsi="Realist Light"/>
        </w:rPr>
        <w:t>. Th</w:t>
      </w:r>
      <w:r w:rsidR="007F13F2">
        <w:rPr>
          <w:rFonts w:ascii="Realist Light" w:hAnsi="Realist Light"/>
        </w:rPr>
        <w:t>ese activities</w:t>
      </w:r>
      <w:r w:rsidRPr="003C1C75">
        <w:rPr>
          <w:rFonts w:ascii="Realist Light" w:hAnsi="Realist Light"/>
        </w:rPr>
        <w:t xml:space="preserve"> include donor relations, grant writing, event planning, and administrative tasks.</w:t>
      </w:r>
    </w:p>
    <w:p w14:paraId="40103C96" w14:textId="31C6E028" w:rsidR="00D41EAF" w:rsidRPr="007E1EC3" w:rsidRDefault="00000000" w:rsidP="00021B19">
      <w:pPr>
        <w:pStyle w:val="NormalWeb"/>
        <w:rPr>
          <w:rFonts w:ascii="Realist Bold" w:hAnsi="Realist Bold"/>
          <w:b/>
          <w:bCs/>
        </w:rPr>
      </w:pPr>
      <w:r w:rsidRPr="007E1EC3">
        <w:rPr>
          <w:rStyle w:val="Strong"/>
          <w:rFonts w:ascii="Realist Bold" w:hAnsi="Realist Bold"/>
          <w:b w:val="0"/>
          <w:bCs w:val="0"/>
        </w:rPr>
        <w:t>Responsibilities</w:t>
      </w:r>
      <w:r w:rsidR="003C1C75" w:rsidRPr="007E1EC3">
        <w:rPr>
          <w:rStyle w:val="Strong"/>
          <w:rFonts w:ascii="Realist Bold" w:hAnsi="Realist Bold"/>
          <w:b w:val="0"/>
          <w:bCs w:val="0"/>
        </w:rPr>
        <w:t>:</w:t>
      </w:r>
    </w:p>
    <w:p w14:paraId="49F112C5" w14:textId="3971A666" w:rsidR="00D41EAF" w:rsidRPr="003C1C75" w:rsidRDefault="00000000" w:rsidP="00021B19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Donor Relations:</w:t>
      </w:r>
      <w:r w:rsidRPr="003C1C75">
        <w:rPr>
          <w:rFonts w:ascii="Realist Light" w:hAnsi="Realist Light"/>
        </w:rPr>
        <w:t xml:space="preserve"> </w:t>
      </w:r>
      <w:r w:rsidR="00395FB6">
        <w:rPr>
          <w:rFonts w:ascii="Realist Light" w:hAnsi="Realist Light"/>
        </w:rPr>
        <w:t>C</w:t>
      </w:r>
      <w:r w:rsidR="00953DDF" w:rsidRPr="003C1C75">
        <w:rPr>
          <w:rFonts w:ascii="Realist Light" w:hAnsi="Realist Light"/>
        </w:rPr>
        <w:t>ultivat</w:t>
      </w:r>
      <w:r w:rsidR="00395FB6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</w:t>
      </w:r>
      <w:r w:rsidR="00395FB6">
        <w:rPr>
          <w:rFonts w:ascii="Realist Light" w:hAnsi="Realist Light"/>
        </w:rPr>
        <w:t xml:space="preserve">and maintaining </w:t>
      </w:r>
      <w:r w:rsidRPr="003C1C75">
        <w:rPr>
          <w:rFonts w:ascii="Realist Light" w:hAnsi="Realist Light"/>
        </w:rPr>
        <w:t>relationships with potential and current donors.</w:t>
      </w:r>
    </w:p>
    <w:p w14:paraId="4069E5F6" w14:textId="1096C2D8" w:rsidR="00D41EAF" w:rsidRPr="003C1C75" w:rsidRDefault="00000000" w:rsidP="00021B19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Grant Writing:</w:t>
      </w:r>
      <w:r w:rsidRPr="003C1C75">
        <w:rPr>
          <w:rFonts w:ascii="Realist Light" w:hAnsi="Realist Light"/>
        </w:rPr>
        <w:t xml:space="preserve"> </w:t>
      </w:r>
      <w:r w:rsidR="00953DDF" w:rsidRPr="003C1C75">
        <w:rPr>
          <w:rFonts w:ascii="Realist Light" w:hAnsi="Realist Light"/>
        </w:rPr>
        <w:t>Identifying</w:t>
      </w:r>
      <w:r w:rsidRPr="003C1C75">
        <w:rPr>
          <w:rFonts w:ascii="Realist Light" w:hAnsi="Realist Light"/>
        </w:rPr>
        <w:t xml:space="preserve"> grant opportunities and writing grant proposals.</w:t>
      </w:r>
    </w:p>
    <w:p w14:paraId="28238D1E" w14:textId="348BB33B" w:rsidR="007E1EC3" w:rsidRPr="007E1EC3" w:rsidRDefault="007E1EC3" w:rsidP="007E1EC3">
      <w:pPr>
        <w:pStyle w:val="ListParagraph"/>
        <w:numPr>
          <w:ilvl w:val="0"/>
          <w:numId w:val="7"/>
        </w:numPr>
        <w:rPr>
          <w:rStyle w:val="Strong"/>
          <w:rFonts w:ascii="Realist Bold" w:hAnsi="Realist Bold"/>
        </w:rPr>
      </w:pPr>
      <w:r w:rsidRPr="007E1EC3">
        <w:rPr>
          <w:rStyle w:val="Strong"/>
          <w:rFonts w:ascii="Realist Bold" w:hAnsi="Realist Bold"/>
          <w:b w:val="0"/>
          <w:bCs w:val="0"/>
        </w:rPr>
        <w:t>Lead Generation:</w:t>
      </w:r>
      <w:r w:rsidRPr="007E1EC3">
        <w:rPr>
          <w:rStyle w:val="Strong"/>
          <w:rFonts w:ascii="Realist Bold" w:hAnsi="Realist Bold"/>
        </w:rPr>
        <w:t xml:space="preserve"> </w:t>
      </w:r>
      <w:r w:rsidRPr="007E1EC3">
        <w:rPr>
          <w:rStyle w:val="Strong"/>
          <w:rFonts w:ascii="Realist Light" w:hAnsi="Realist Light"/>
          <w:b w:val="0"/>
          <w:bCs w:val="0"/>
        </w:rPr>
        <w:t>Identif</w:t>
      </w:r>
      <w:r>
        <w:rPr>
          <w:rStyle w:val="Strong"/>
          <w:rFonts w:ascii="Realist Light" w:hAnsi="Realist Light"/>
          <w:b w:val="0"/>
          <w:bCs w:val="0"/>
        </w:rPr>
        <w:t>ying</w:t>
      </w:r>
      <w:r w:rsidRPr="007E1EC3">
        <w:rPr>
          <w:rStyle w:val="Strong"/>
          <w:rFonts w:ascii="Realist Light" w:hAnsi="Realist Light"/>
          <w:b w:val="0"/>
          <w:bCs w:val="0"/>
        </w:rPr>
        <w:t xml:space="preserve"> prospective sponsors, donors, and funding partners to expand the organization's financial support base.</w:t>
      </w:r>
    </w:p>
    <w:p w14:paraId="39A7D267" w14:textId="027C2CCD" w:rsidR="00D41EAF" w:rsidRPr="003C1C75" w:rsidRDefault="00000000" w:rsidP="00021B19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Event Planning:</w:t>
      </w:r>
      <w:r w:rsidRPr="003C1C75">
        <w:rPr>
          <w:rFonts w:ascii="Realist Light" w:hAnsi="Realist Light"/>
        </w:rPr>
        <w:t xml:space="preserve"> </w:t>
      </w:r>
      <w:r w:rsidR="00953DDF" w:rsidRPr="003C1C75">
        <w:rPr>
          <w:rFonts w:ascii="Realist Light" w:hAnsi="Realist Light"/>
        </w:rPr>
        <w:t>Collaborating on the</w:t>
      </w:r>
      <w:r w:rsidRPr="003C1C75">
        <w:rPr>
          <w:rFonts w:ascii="Realist Light" w:hAnsi="Realist Light"/>
        </w:rPr>
        <w:t xml:space="preserve"> planning and execut</w:t>
      </w:r>
      <w:r w:rsidR="00953DDF" w:rsidRPr="003C1C75">
        <w:rPr>
          <w:rFonts w:ascii="Realist Light" w:hAnsi="Realist Light"/>
        </w:rPr>
        <w:t>ion of</w:t>
      </w:r>
      <w:r w:rsidRPr="003C1C75">
        <w:rPr>
          <w:rFonts w:ascii="Realist Light" w:hAnsi="Realist Light"/>
        </w:rPr>
        <w:t xml:space="preserve"> fundraising </w:t>
      </w:r>
      <w:r w:rsidR="00CF43A3" w:rsidRPr="003C1C75">
        <w:rPr>
          <w:rFonts w:ascii="Realist Light" w:hAnsi="Realist Light"/>
        </w:rPr>
        <w:t xml:space="preserve">and community-building </w:t>
      </w:r>
      <w:r w:rsidRPr="003C1C75">
        <w:rPr>
          <w:rFonts w:ascii="Realist Light" w:hAnsi="Realist Light"/>
        </w:rPr>
        <w:t>events.</w:t>
      </w:r>
    </w:p>
    <w:p w14:paraId="763F908E" w14:textId="5DC87E7D" w:rsidR="00D41EAF" w:rsidRPr="003C1C75" w:rsidRDefault="00000000" w:rsidP="00021B19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Administrative Support</w:t>
      </w:r>
      <w:r w:rsidRPr="00E12D77">
        <w:rPr>
          <w:rStyle w:val="Strong"/>
          <w:rFonts w:ascii="Realist Bold" w:hAnsi="Realist Bold"/>
        </w:rPr>
        <w:t>:</w:t>
      </w:r>
      <w:r w:rsidRPr="003C1C75">
        <w:rPr>
          <w:rFonts w:ascii="Realist Light" w:hAnsi="Realist Light"/>
        </w:rPr>
        <w:t xml:space="preserve"> </w:t>
      </w:r>
      <w:r w:rsidR="00953DDF" w:rsidRPr="003C1C75">
        <w:rPr>
          <w:rFonts w:ascii="Realist Light" w:hAnsi="Realist Light"/>
        </w:rPr>
        <w:t>Completing</w:t>
      </w:r>
      <w:r w:rsidRPr="003C1C75">
        <w:rPr>
          <w:rFonts w:ascii="Realist Light" w:hAnsi="Realist Light"/>
        </w:rPr>
        <w:t xml:space="preserve"> administrative tasks such as correspondence, record keeping, and </w:t>
      </w:r>
      <w:r w:rsidR="00953DDF" w:rsidRPr="003C1C75">
        <w:rPr>
          <w:rFonts w:ascii="Realist Light" w:hAnsi="Realist Light"/>
        </w:rPr>
        <w:t xml:space="preserve">management of </w:t>
      </w:r>
      <w:r w:rsidRPr="003C1C75">
        <w:rPr>
          <w:rFonts w:ascii="Realist Light" w:hAnsi="Realist Light"/>
        </w:rPr>
        <w:t>the fundraising database.</w:t>
      </w:r>
    </w:p>
    <w:p w14:paraId="7F99A14D" w14:textId="6FA960A4" w:rsidR="00D41EAF" w:rsidRPr="007E1EC3" w:rsidRDefault="00000000" w:rsidP="00021B19">
      <w:pPr>
        <w:pStyle w:val="NormalWeb"/>
        <w:rPr>
          <w:rFonts w:ascii="Realist Bold" w:hAnsi="Realist Bold"/>
          <w:b/>
          <w:bCs/>
        </w:rPr>
      </w:pPr>
      <w:r w:rsidRPr="007E1EC3">
        <w:rPr>
          <w:rStyle w:val="Strong"/>
          <w:rFonts w:ascii="Realist Bold" w:hAnsi="Realist Bold"/>
          <w:b w:val="0"/>
          <w:bCs w:val="0"/>
        </w:rPr>
        <w:t>Qualifications</w:t>
      </w:r>
      <w:r w:rsidR="003C1C75" w:rsidRPr="007E1EC3">
        <w:rPr>
          <w:rStyle w:val="Strong"/>
          <w:rFonts w:ascii="Realist Bold" w:hAnsi="Realist Bold"/>
          <w:b w:val="0"/>
          <w:bCs w:val="0"/>
        </w:rPr>
        <w:t>:</w:t>
      </w:r>
    </w:p>
    <w:p w14:paraId="317F09A4" w14:textId="5147AF22" w:rsidR="003C1C75" w:rsidRDefault="00DA60B3" w:rsidP="003C1C75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 w:rsidRPr="003C1C75">
        <w:rPr>
          <w:rFonts w:ascii="Realist Light" w:hAnsi="Realist Light"/>
        </w:rPr>
        <w:t>Progressive experience</w:t>
      </w:r>
      <w:r w:rsidR="003C1C75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 xml:space="preserve">in fundraising, grant writing, event planning, or a similar </w:t>
      </w:r>
      <w:r w:rsidR="007F13F2">
        <w:rPr>
          <w:rFonts w:ascii="Realist Light" w:hAnsi="Realist Light"/>
        </w:rPr>
        <w:t>activity</w:t>
      </w:r>
      <w:r w:rsidRPr="003C1C75">
        <w:rPr>
          <w:rFonts w:ascii="Realist Light" w:hAnsi="Realist Light"/>
        </w:rPr>
        <w:t>.</w:t>
      </w:r>
      <w:r w:rsidR="003C1C75">
        <w:rPr>
          <w:rFonts w:ascii="Realist Light" w:hAnsi="Realist Light"/>
        </w:rPr>
        <w:t xml:space="preserve"> </w:t>
      </w:r>
    </w:p>
    <w:p w14:paraId="51272468" w14:textId="35705514" w:rsidR="00D41EAF" w:rsidRPr="003C1C75" w:rsidRDefault="003C1C75" w:rsidP="003C1C75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>
        <w:rPr>
          <w:rFonts w:ascii="Realist Light" w:hAnsi="Realist Light"/>
        </w:rPr>
        <w:t>S</w:t>
      </w:r>
      <w:r w:rsidR="00953DDF" w:rsidRPr="003C1C75">
        <w:rPr>
          <w:rFonts w:ascii="Realist Light" w:hAnsi="Realist Light"/>
        </w:rPr>
        <w:t>trong verbal and written communication skills.</w:t>
      </w:r>
    </w:p>
    <w:p w14:paraId="7A31279D" w14:textId="67570D9C" w:rsidR="00C71BB9" w:rsidRPr="003C1C75" w:rsidRDefault="00395FB6" w:rsidP="007816CC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="Realist Light" w:hAnsi="Realist Light"/>
        </w:rPr>
      </w:pPr>
      <w:r>
        <w:rPr>
          <w:rFonts w:ascii="Realist Light" w:hAnsi="Realist Light"/>
        </w:rPr>
        <w:t>A d</w:t>
      </w:r>
      <w:r w:rsidR="00C71BB9" w:rsidRPr="003C1C75">
        <w:rPr>
          <w:rFonts w:ascii="Realist Light" w:hAnsi="Realist Light"/>
        </w:rPr>
        <w:t>etail</w:t>
      </w:r>
      <w:r>
        <w:rPr>
          <w:rFonts w:ascii="Realist Light" w:hAnsi="Realist Light"/>
        </w:rPr>
        <w:t>-</w:t>
      </w:r>
      <w:r w:rsidR="00C71BB9" w:rsidRPr="003C1C75">
        <w:rPr>
          <w:rFonts w:ascii="Realist Light" w:hAnsi="Realist Light"/>
        </w:rPr>
        <w:t xml:space="preserve">oriented </w:t>
      </w:r>
      <w:r>
        <w:rPr>
          <w:rFonts w:ascii="Realist Light" w:hAnsi="Realist Light"/>
        </w:rPr>
        <w:t xml:space="preserve">individual </w:t>
      </w:r>
      <w:r w:rsidR="00C71BB9" w:rsidRPr="003C1C75">
        <w:rPr>
          <w:rFonts w:ascii="Realist Light" w:hAnsi="Realist Light"/>
        </w:rPr>
        <w:t>with strong organizational skills.</w:t>
      </w:r>
    </w:p>
    <w:p w14:paraId="73F3B8CE" w14:textId="0D61C0E1" w:rsidR="00DA60B3" w:rsidRPr="003C1C75" w:rsidRDefault="00000000" w:rsidP="003C1C75">
      <w:pPr>
        <w:pStyle w:val="NormalWeb"/>
        <w:numPr>
          <w:ilvl w:val="0"/>
          <w:numId w:val="4"/>
        </w:numPr>
        <w:spacing w:before="0" w:beforeAutospacing="0" w:after="0" w:afterAutospacing="0" w:line="259" w:lineRule="auto"/>
        <w:rPr>
          <w:rFonts w:ascii="Realist Light" w:hAnsi="Realist Light"/>
        </w:rPr>
      </w:pPr>
      <w:r w:rsidRPr="003C1C75">
        <w:rPr>
          <w:rFonts w:ascii="Realist Light" w:hAnsi="Realist Light"/>
        </w:rPr>
        <w:t xml:space="preserve">Ability to </w:t>
      </w:r>
      <w:r w:rsidR="00DA60B3" w:rsidRPr="003C1C75">
        <w:rPr>
          <w:rFonts w:ascii="Realist Light" w:hAnsi="Realist Light"/>
        </w:rPr>
        <w:t>work independently.</w:t>
      </w:r>
    </w:p>
    <w:p w14:paraId="65AC7FF2" w14:textId="11B21588" w:rsidR="00D41EAF" w:rsidRPr="003C1C75" w:rsidRDefault="00395FB6" w:rsidP="00021B19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>
        <w:rPr>
          <w:rFonts w:ascii="Realist Light" w:hAnsi="Realist Light"/>
        </w:rPr>
        <w:t>Ability to b</w:t>
      </w:r>
      <w:r w:rsidR="007816CC" w:rsidRPr="003C1C75">
        <w:rPr>
          <w:rFonts w:ascii="Realist Light" w:hAnsi="Realist Light"/>
        </w:rPr>
        <w:t>uild and maintain relationships with a wide range of stakeholders.</w:t>
      </w:r>
    </w:p>
    <w:p w14:paraId="25B562C6" w14:textId="69F14017" w:rsidR="00D41EAF" w:rsidRPr="003C1C75" w:rsidRDefault="007F13F2" w:rsidP="00021B19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>
        <w:rPr>
          <w:rFonts w:ascii="Realist Light" w:hAnsi="Realist Light"/>
        </w:rPr>
        <w:t>A d</w:t>
      </w:r>
      <w:r w:rsidR="007816CC" w:rsidRPr="003C1C75">
        <w:rPr>
          <w:rFonts w:ascii="Realist Light" w:hAnsi="Realist Light"/>
        </w:rPr>
        <w:t xml:space="preserve">egree </w:t>
      </w:r>
      <w:r w:rsidR="00395FB6">
        <w:rPr>
          <w:rFonts w:ascii="Realist Light" w:hAnsi="Realist Light"/>
        </w:rPr>
        <w:t xml:space="preserve">in </w:t>
      </w:r>
      <w:r w:rsidR="007816CC" w:rsidRPr="003C1C75">
        <w:rPr>
          <w:rFonts w:ascii="Realist Light" w:hAnsi="Realist Light"/>
        </w:rPr>
        <w:t xml:space="preserve">business, marketing, </w:t>
      </w:r>
      <w:r w:rsidR="00DA60B3" w:rsidRPr="003C1C75">
        <w:rPr>
          <w:rFonts w:ascii="Realist Light" w:hAnsi="Realist Light"/>
        </w:rPr>
        <w:t xml:space="preserve">nonprofit management, </w:t>
      </w:r>
      <w:r w:rsidR="007816CC" w:rsidRPr="003C1C75">
        <w:rPr>
          <w:rFonts w:ascii="Realist Light" w:hAnsi="Realist Light"/>
        </w:rPr>
        <w:t>or a related field may be beneficial but is not always necessary.</w:t>
      </w:r>
    </w:p>
    <w:p w14:paraId="32E35BBB" w14:textId="6734914A" w:rsidR="003C1C75" w:rsidRPr="003C1C75" w:rsidRDefault="003C1C75" w:rsidP="003C1C75">
      <w:pPr>
        <w:shd w:val="clear" w:color="auto" w:fill="FFFFFF"/>
        <w:spacing w:before="100" w:beforeAutospacing="1" w:after="100" w:afterAutospacing="1"/>
        <w:ind w:left="360"/>
        <w:rPr>
          <w:rFonts w:ascii="Realist Light" w:eastAsia="Times New Roman" w:hAnsi="Realist Light" w:cs="Segoe UI"/>
          <w:color w:val="292A2E"/>
        </w:rPr>
      </w:pPr>
      <w:bookmarkStart w:id="0" w:name="_Hlk189126874"/>
      <w:r w:rsidRPr="007E1EC3">
        <w:rPr>
          <w:rFonts w:ascii="Realist Bold" w:eastAsia="Times New Roman" w:hAnsi="Realist Bold" w:cs="Segoe UI"/>
          <w:color w:val="292A2E"/>
        </w:rPr>
        <w:t>(Note:</w:t>
      </w:r>
      <w:r w:rsidRPr="003C1C75">
        <w:rPr>
          <w:rFonts w:ascii="Realist Light" w:eastAsia="Times New Roman" w:hAnsi="Realist Light" w:cs="Segoe UI"/>
          <w:color w:val="292A2E"/>
        </w:rPr>
        <w:t xml:space="preserve"> Some museums include a statement under the qualifications section encouraging all to apply to incentivize a more diverse set of candidates. Here is an example from the Adventure Science Center in Nashville, TN</w:t>
      </w:r>
      <w:r w:rsidR="00395FB6">
        <w:rPr>
          <w:rFonts w:ascii="Realist Light" w:eastAsia="Times New Roman" w:hAnsi="Realist Light" w:cs="Segoe UI"/>
          <w:color w:val="292A2E"/>
        </w:rPr>
        <w:t>:</w:t>
      </w:r>
      <w:r w:rsidRPr="003C1C75">
        <w:rPr>
          <w:rFonts w:ascii="Realist Light" w:eastAsia="Times New Roman" w:hAnsi="Realist Light" w:cs="Segoe UI"/>
          <w:color w:val="292A2E"/>
        </w:rPr>
        <w:t xml:space="preserve"> “While we’ve listed our ideal qualifications, we </w:t>
      </w:r>
      <w:r w:rsidRPr="003C1C75">
        <w:rPr>
          <w:rFonts w:ascii="Realist Light" w:eastAsia="Times New Roman" w:hAnsi="Realist Light" w:cs="Segoe UI"/>
          <w:color w:val="292A2E"/>
        </w:rPr>
        <w:lastRenderedPageBreak/>
        <w:t>value individual competence, experience, and enthusiasm for our mission. We encourage all who think they are a good match for the role to apply.”</w:t>
      </w:r>
      <w:r w:rsidRPr="007E1EC3">
        <w:rPr>
          <w:rFonts w:ascii="Realist Bold" w:eastAsia="Times New Roman" w:hAnsi="Realist Bold" w:cs="Segoe UI"/>
          <w:color w:val="292A2E"/>
        </w:rPr>
        <w:t>)</w:t>
      </w:r>
    </w:p>
    <w:bookmarkEnd w:id="0"/>
    <w:p w14:paraId="71B7836C" w14:textId="77777777" w:rsidR="00D41EAF" w:rsidRPr="007E1EC3" w:rsidRDefault="00000000" w:rsidP="00021B19">
      <w:pPr>
        <w:pStyle w:val="Heading2"/>
        <w:rPr>
          <w:rFonts w:ascii="Realist Bold" w:hAnsi="Realist Bold"/>
          <w:b w:val="0"/>
          <w:bCs w:val="0"/>
          <w:sz w:val="32"/>
          <w:szCs w:val="32"/>
        </w:rPr>
      </w:pPr>
      <w:r w:rsidRPr="007E1EC3">
        <w:rPr>
          <w:rFonts w:ascii="Realist Bold" w:hAnsi="Realist Bold"/>
          <w:b w:val="0"/>
          <w:bCs w:val="0"/>
          <w:sz w:val="32"/>
          <w:szCs w:val="32"/>
        </w:rPr>
        <w:t>Skills</w:t>
      </w:r>
    </w:p>
    <w:p w14:paraId="2839C4CA" w14:textId="70702A1F" w:rsidR="00D41EAF" w:rsidRPr="003C1C75" w:rsidRDefault="00000000" w:rsidP="003C1C75">
      <w:pPr>
        <w:pStyle w:val="NormalWeb"/>
        <w:rPr>
          <w:rFonts w:ascii="Realist Light" w:hAnsi="Realist Light"/>
        </w:rPr>
      </w:pPr>
      <w:r w:rsidRPr="003C1C75">
        <w:rPr>
          <w:rFonts w:ascii="Realist Light" w:hAnsi="Realist Light"/>
        </w:rPr>
        <w:t xml:space="preserve">Consider the following set of essential skills </w:t>
      </w:r>
      <w:r w:rsidR="00642EBB">
        <w:rPr>
          <w:rFonts w:ascii="Realist Light" w:hAnsi="Realist Light"/>
        </w:rPr>
        <w:t>for a</w:t>
      </w:r>
      <w:r w:rsidR="00642EBB" w:rsidRPr="003C1C75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>development manager</w:t>
      </w:r>
      <w:r w:rsidR="00953DDF" w:rsidRPr="003C1C75">
        <w:rPr>
          <w:rFonts w:ascii="Realist Light" w:hAnsi="Realist Light"/>
        </w:rPr>
        <w:t>. E</w:t>
      </w:r>
      <w:r w:rsidRPr="003C1C75">
        <w:rPr>
          <w:rFonts w:ascii="Realist Light" w:hAnsi="Realist Light"/>
        </w:rPr>
        <w:t xml:space="preserve">ven without direct experience in a similar position, </w:t>
      </w:r>
      <w:proofErr w:type="gramStart"/>
      <w:r w:rsidRPr="003C1C75">
        <w:rPr>
          <w:rFonts w:ascii="Realist Light" w:hAnsi="Realist Light"/>
        </w:rPr>
        <w:t xml:space="preserve">someone </w:t>
      </w:r>
      <w:r w:rsidR="00642EBB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>could</w:t>
      </w:r>
      <w:proofErr w:type="gramEnd"/>
      <w:r w:rsidRPr="003C1C75">
        <w:rPr>
          <w:rFonts w:ascii="Realist Light" w:hAnsi="Realist Light"/>
        </w:rPr>
        <w:t xml:space="preserve"> accomplish </w:t>
      </w:r>
      <w:r w:rsidR="00642EBB">
        <w:rPr>
          <w:rFonts w:ascii="Realist Light" w:hAnsi="Realist Light"/>
        </w:rPr>
        <w:t>a</w:t>
      </w:r>
      <w:r w:rsidR="00642EBB" w:rsidRPr="003C1C75">
        <w:rPr>
          <w:rFonts w:ascii="Realist Light" w:hAnsi="Realist Light"/>
        </w:rPr>
        <w:t xml:space="preserve"> </w:t>
      </w:r>
      <w:r w:rsidR="00642EBB">
        <w:rPr>
          <w:rFonts w:ascii="Realist Light" w:hAnsi="Realist Light"/>
        </w:rPr>
        <w:t xml:space="preserve">development manager’s </w:t>
      </w:r>
      <w:r w:rsidRPr="003C1C75">
        <w:rPr>
          <w:rFonts w:ascii="Realist Light" w:hAnsi="Realist Light"/>
        </w:rPr>
        <w:t>tasks by leveraging the following</w:t>
      </w:r>
      <w:r w:rsidR="00642EBB">
        <w:rPr>
          <w:rFonts w:ascii="Realist Light" w:hAnsi="Realist Light"/>
        </w:rPr>
        <w:t xml:space="preserve"> skills</w:t>
      </w:r>
      <w:r w:rsidRPr="003C1C75">
        <w:rPr>
          <w:rFonts w:ascii="Realist Light" w:hAnsi="Realist Light"/>
        </w:rPr>
        <w:t>:</w:t>
      </w:r>
    </w:p>
    <w:p w14:paraId="4B3F4B47" w14:textId="29E4FAA9" w:rsidR="00D41EAF" w:rsidRPr="003C1C75" w:rsidRDefault="00000000" w:rsidP="007E1EC3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 xml:space="preserve">Collaboration </w:t>
      </w:r>
      <w:r w:rsidR="003C1C75" w:rsidRPr="007E1EC3">
        <w:rPr>
          <w:rStyle w:val="Strong"/>
          <w:rFonts w:ascii="Realist Bold" w:hAnsi="Realist Bold"/>
          <w:b w:val="0"/>
          <w:bCs w:val="0"/>
        </w:rPr>
        <w:t xml:space="preserve">&amp; </w:t>
      </w:r>
      <w:r w:rsidRPr="007E1EC3">
        <w:rPr>
          <w:rStyle w:val="Strong"/>
          <w:rFonts w:ascii="Realist Bold" w:hAnsi="Realist Bold"/>
          <w:b w:val="0"/>
          <w:bCs w:val="0"/>
        </w:rPr>
        <w:t>Communication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7E1EC3" w:rsidRPr="007E1EC3">
        <w:rPr>
          <w:rFonts w:ascii="Realist Light" w:hAnsi="Realist Light"/>
        </w:rPr>
        <w:t>Foster</w:t>
      </w:r>
      <w:r w:rsidR="007E1EC3">
        <w:rPr>
          <w:rFonts w:ascii="Realist Light" w:hAnsi="Realist Light"/>
        </w:rPr>
        <w:t>ing</w:t>
      </w:r>
      <w:r w:rsidR="007E1EC3" w:rsidRPr="007E1EC3">
        <w:rPr>
          <w:rFonts w:ascii="Realist Light" w:hAnsi="Realist Light"/>
        </w:rPr>
        <w:t xml:space="preserve"> a culture of philanthropy across all departments, ensuring every staff member understands and embraces their role in fundraising and revenue generation.</w:t>
      </w:r>
      <w:r w:rsidR="007E1EC3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>Produc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</w:t>
      </w:r>
      <w:r w:rsidR="003F6F69" w:rsidRPr="003C1C75">
        <w:rPr>
          <w:rFonts w:ascii="Realist Light" w:hAnsi="Realist Light"/>
        </w:rPr>
        <w:t xml:space="preserve">and </w:t>
      </w:r>
      <w:r w:rsidR="00021B19" w:rsidRPr="003C1C75">
        <w:rPr>
          <w:rFonts w:ascii="Realist Light" w:hAnsi="Realist Light"/>
        </w:rPr>
        <w:t>format</w:t>
      </w:r>
      <w:r w:rsidR="00021B19">
        <w:rPr>
          <w:rFonts w:ascii="Realist Light" w:hAnsi="Realist Light"/>
        </w:rPr>
        <w:t>ting</w:t>
      </w:r>
      <w:r w:rsidRPr="003C1C75">
        <w:rPr>
          <w:rFonts w:ascii="Realist Light" w:hAnsi="Realist Light"/>
        </w:rPr>
        <w:t xml:space="preserve"> clear</w:t>
      </w:r>
      <w:r w:rsidR="003F6F69" w:rsidRPr="003C1C75">
        <w:rPr>
          <w:rFonts w:ascii="Realist Light" w:hAnsi="Realist Light"/>
        </w:rPr>
        <w:t>, concise,</w:t>
      </w:r>
      <w:r w:rsidRPr="003C1C75">
        <w:rPr>
          <w:rFonts w:ascii="Realist Light" w:hAnsi="Realist Light"/>
        </w:rPr>
        <w:t xml:space="preserve"> and persuasive documents, presentations, and reports. Craft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</w:t>
      </w:r>
      <w:r w:rsidR="003F6F69" w:rsidRPr="003C1C75">
        <w:rPr>
          <w:rFonts w:ascii="Realist Light" w:hAnsi="Realist Light"/>
        </w:rPr>
        <w:t xml:space="preserve">focused and </w:t>
      </w:r>
      <w:r w:rsidR="00B97BFA" w:rsidRPr="003C1C75">
        <w:rPr>
          <w:rFonts w:ascii="Realist Light" w:hAnsi="Realist Light"/>
        </w:rPr>
        <w:t xml:space="preserve">powerful </w:t>
      </w:r>
      <w:r w:rsidRPr="003C1C75">
        <w:rPr>
          <w:rFonts w:ascii="Realist Light" w:hAnsi="Realist Light"/>
        </w:rPr>
        <w:t>grant proposals</w:t>
      </w:r>
      <w:r w:rsidR="003F6F69" w:rsidRPr="003C1C75">
        <w:rPr>
          <w:rFonts w:ascii="Realist Light" w:hAnsi="Realist Light"/>
        </w:rPr>
        <w:t>;</w:t>
      </w:r>
      <w:r w:rsidRPr="003C1C75">
        <w:rPr>
          <w:rFonts w:ascii="Realist Light" w:hAnsi="Realist Light"/>
        </w:rPr>
        <w:t xml:space="preserve"> manag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reporting requirements for foundations and government agencies</w:t>
      </w:r>
      <w:r w:rsidR="003F6F69" w:rsidRPr="003C1C75">
        <w:rPr>
          <w:rFonts w:ascii="Realist Light" w:hAnsi="Realist Light"/>
        </w:rPr>
        <w:t>;</w:t>
      </w:r>
      <w:r w:rsidRPr="003C1C75">
        <w:rPr>
          <w:rFonts w:ascii="Realist Light" w:hAnsi="Realist Light"/>
        </w:rPr>
        <w:t xml:space="preserve"> communicat</w:t>
      </w:r>
      <w:r w:rsidR="00021B19">
        <w:rPr>
          <w:rFonts w:ascii="Realist Light" w:hAnsi="Realist Light"/>
        </w:rPr>
        <w:t xml:space="preserve">ing </w:t>
      </w:r>
      <w:r w:rsidRPr="003C1C75">
        <w:rPr>
          <w:rFonts w:ascii="Realist Light" w:hAnsi="Realist Light"/>
        </w:rPr>
        <w:t>the museum</w:t>
      </w:r>
      <w:r w:rsidR="00395FB6">
        <w:rPr>
          <w:rFonts w:ascii="Realist Light" w:hAnsi="Realist Light"/>
        </w:rPr>
        <w:t>’</w:t>
      </w:r>
      <w:r w:rsidRPr="003C1C75">
        <w:rPr>
          <w:rFonts w:ascii="Realist Light" w:hAnsi="Realist Light"/>
        </w:rPr>
        <w:t>s impact and vision through compelling narratives to inspire support.</w:t>
      </w:r>
    </w:p>
    <w:p w14:paraId="5637D116" w14:textId="7E6AAD70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Problem-Solving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Address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challenges creatively, especially in limited-resource environments.</w:t>
      </w:r>
      <w:r w:rsidR="003F6F69" w:rsidRPr="003C1C75">
        <w:rPr>
          <w:rFonts w:ascii="Realist Light" w:hAnsi="Realist Light"/>
        </w:rPr>
        <w:t xml:space="preserve"> Brainstorm</w:t>
      </w:r>
      <w:r w:rsidR="00021B19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 xml:space="preserve"> </w:t>
      </w:r>
      <w:r w:rsidR="00F57B4B" w:rsidRPr="003C1C75">
        <w:rPr>
          <w:rFonts w:ascii="Realist Light" w:hAnsi="Realist Light"/>
        </w:rPr>
        <w:t xml:space="preserve">solutions </w:t>
      </w:r>
      <w:r w:rsidR="003F6F69" w:rsidRPr="003C1C75">
        <w:rPr>
          <w:rFonts w:ascii="Realist Light" w:hAnsi="Realist Light"/>
        </w:rPr>
        <w:t>with others and implement</w:t>
      </w:r>
      <w:r w:rsidR="007F13F2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 xml:space="preserve"> next steps.</w:t>
      </w:r>
    </w:p>
    <w:p w14:paraId="365D2138" w14:textId="3B66C6AA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Technical Proficiency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444C8D" w:rsidRPr="003C1C75">
        <w:rPr>
          <w:rFonts w:ascii="Realist Light" w:hAnsi="Realist Light"/>
        </w:rPr>
        <w:t>Exhibit</w:t>
      </w:r>
      <w:r w:rsidR="00021B19">
        <w:rPr>
          <w:rFonts w:ascii="Realist Light" w:hAnsi="Realist Light"/>
        </w:rPr>
        <w:t>ing</w:t>
      </w:r>
      <w:r w:rsidR="00444C8D" w:rsidRPr="003C1C75">
        <w:rPr>
          <w:rFonts w:ascii="Realist Light" w:hAnsi="Realist Light"/>
        </w:rPr>
        <w:t xml:space="preserve"> p</w:t>
      </w:r>
      <w:r w:rsidRPr="003C1C75">
        <w:rPr>
          <w:rFonts w:ascii="Realist Light" w:hAnsi="Realist Light"/>
        </w:rPr>
        <w:t>roficien</w:t>
      </w:r>
      <w:r w:rsidR="00444C8D" w:rsidRPr="003C1C75">
        <w:rPr>
          <w:rFonts w:ascii="Realist Light" w:hAnsi="Realist Light"/>
        </w:rPr>
        <w:t>cy</w:t>
      </w:r>
      <w:r w:rsidRPr="003C1C75">
        <w:rPr>
          <w:rFonts w:ascii="Realist Light" w:hAnsi="Realist Light"/>
        </w:rPr>
        <w:t xml:space="preserve"> </w:t>
      </w:r>
      <w:r w:rsidR="003F6F69" w:rsidRPr="003C1C75">
        <w:rPr>
          <w:rFonts w:ascii="Realist Light" w:hAnsi="Realist Light"/>
        </w:rPr>
        <w:t>with</w:t>
      </w:r>
      <w:r w:rsidRPr="003C1C75">
        <w:rPr>
          <w:rFonts w:ascii="Realist Light" w:hAnsi="Realist Light"/>
        </w:rPr>
        <w:t xml:space="preserve"> donor management software (e.g., Raiser’s Edge, Salesforce) to track and analyze donor data.</w:t>
      </w:r>
    </w:p>
    <w:p w14:paraId="2DD02E39" w14:textId="7787BE6C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Interpersonal Skills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3F6F69" w:rsidRPr="003C1C75">
        <w:rPr>
          <w:rFonts w:ascii="Realist Light" w:hAnsi="Realist Light"/>
        </w:rPr>
        <w:t>Listen</w:t>
      </w:r>
      <w:r w:rsidR="00021B19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>, b</w:t>
      </w:r>
      <w:r w:rsidRPr="003C1C75">
        <w:rPr>
          <w:rFonts w:ascii="Realist Light" w:hAnsi="Realist Light"/>
        </w:rPr>
        <w:t>uild</w:t>
      </w:r>
      <w:r w:rsidR="00021B19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>,</w:t>
      </w:r>
      <w:r w:rsidRPr="003C1C75">
        <w:rPr>
          <w:rFonts w:ascii="Realist Light" w:hAnsi="Realist Light"/>
        </w:rPr>
        <w:t xml:space="preserve"> and navig</w:t>
      </w:r>
      <w:r w:rsidR="00021B19">
        <w:rPr>
          <w:rFonts w:ascii="Realist Light" w:hAnsi="Realist Light"/>
        </w:rPr>
        <w:t>ating</w:t>
      </w:r>
      <w:r w:rsidRPr="003C1C75">
        <w:rPr>
          <w:rFonts w:ascii="Realist Light" w:hAnsi="Realist Light"/>
        </w:rPr>
        <w:t xml:space="preserve"> complex relationships with donors, sponsors, and institutional partners. Understand</w:t>
      </w:r>
      <w:r w:rsidR="007F13F2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and </w:t>
      </w:r>
      <w:r w:rsidR="003F6F69" w:rsidRPr="003C1C75">
        <w:rPr>
          <w:rFonts w:ascii="Realist Light" w:hAnsi="Realist Light"/>
        </w:rPr>
        <w:t>promot</w:t>
      </w:r>
      <w:r w:rsidR="00021B19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>diverse cultural and historical narratives.</w:t>
      </w:r>
    </w:p>
    <w:p w14:paraId="268A021F" w14:textId="553D852D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Attention to Detail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Creat</w:t>
      </w:r>
      <w:r w:rsidR="00021B19">
        <w:rPr>
          <w:rFonts w:ascii="Realist Light" w:hAnsi="Realist Light"/>
        </w:rPr>
        <w:t xml:space="preserve">ing </w:t>
      </w:r>
      <w:r w:rsidRPr="003C1C75">
        <w:rPr>
          <w:rFonts w:ascii="Realist Light" w:hAnsi="Realist Light"/>
        </w:rPr>
        <w:t>and manag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budgets for development projects and campaigns. Oversee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fundraising galas, donor receptions, and other events</w:t>
      </w:r>
      <w:r w:rsidR="003F6F69" w:rsidRPr="003C1C75">
        <w:rPr>
          <w:rFonts w:ascii="Realist Light" w:hAnsi="Realist Light"/>
        </w:rPr>
        <w:t xml:space="preserve">; </w:t>
      </w:r>
      <w:r w:rsidR="00F57B4B" w:rsidRPr="003C1C75">
        <w:rPr>
          <w:rFonts w:ascii="Realist Light" w:hAnsi="Realist Light"/>
        </w:rPr>
        <w:t>collaborat</w:t>
      </w:r>
      <w:r w:rsidR="00021B19">
        <w:rPr>
          <w:rFonts w:ascii="Realist Light" w:hAnsi="Realist Light"/>
        </w:rPr>
        <w:t>ing</w:t>
      </w:r>
      <w:r w:rsidR="003F6F69" w:rsidRPr="003C1C75">
        <w:rPr>
          <w:rFonts w:ascii="Realist Light" w:hAnsi="Realist Light"/>
        </w:rPr>
        <w:t xml:space="preserve"> with sponsors and vendors.</w:t>
      </w:r>
    </w:p>
    <w:p w14:paraId="178028B2" w14:textId="1978DD1E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Practical Application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Set</w:t>
      </w:r>
      <w:r w:rsidR="00021B19">
        <w:rPr>
          <w:rFonts w:ascii="Realist Light" w:hAnsi="Realist Light"/>
        </w:rPr>
        <w:t>ting</w:t>
      </w:r>
      <w:r w:rsidRPr="003C1C75">
        <w:rPr>
          <w:rFonts w:ascii="Realist Light" w:hAnsi="Realist Light"/>
        </w:rPr>
        <w:t xml:space="preserve"> and evaluat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fundraising goals</w:t>
      </w:r>
      <w:r w:rsidR="007B49DF" w:rsidRPr="003C1C75">
        <w:rPr>
          <w:rFonts w:ascii="Realist Light" w:hAnsi="Realist Light"/>
        </w:rPr>
        <w:t>. Develop</w:t>
      </w:r>
      <w:r w:rsidR="00021B19">
        <w:rPr>
          <w:rFonts w:ascii="Realist Light" w:hAnsi="Realist Light"/>
        </w:rPr>
        <w:t>ing</w:t>
      </w:r>
      <w:r w:rsidR="007B49DF" w:rsidRPr="003C1C75">
        <w:rPr>
          <w:rFonts w:ascii="Realist Light" w:hAnsi="Realist Light"/>
        </w:rPr>
        <w:t xml:space="preserve"> </w:t>
      </w:r>
      <w:r w:rsidRPr="003C1C75">
        <w:rPr>
          <w:rFonts w:ascii="Realist Light" w:hAnsi="Realist Light"/>
        </w:rPr>
        <w:t>key performance indicators.</w:t>
      </w:r>
    </w:p>
    <w:p w14:paraId="2AA5E871" w14:textId="7797E5E9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Time Management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021B19">
        <w:rPr>
          <w:rFonts w:ascii="Realist Light" w:hAnsi="Realist Light"/>
        </w:rPr>
        <w:t>Balancing</w:t>
      </w:r>
      <w:r w:rsidRPr="003C1C75">
        <w:rPr>
          <w:rFonts w:ascii="Realist Light" w:hAnsi="Realist Light"/>
        </w:rPr>
        <w:t xml:space="preserve"> multiple deadlines and priorities. Organiz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</w:t>
      </w:r>
      <w:r w:rsidR="00F57B4B" w:rsidRPr="003C1C75">
        <w:rPr>
          <w:rFonts w:ascii="Realist Light" w:hAnsi="Realist Light"/>
        </w:rPr>
        <w:t>and manag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large-scale </w:t>
      </w:r>
      <w:r w:rsidR="00F57B4B" w:rsidRPr="003C1C75">
        <w:rPr>
          <w:rFonts w:ascii="Realist Light" w:hAnsi="Realist Light"/>
        </w:rPr>
        <w:t xml:space="preserve">and multichannel </w:t>
      </w:r>
      <w:r w:rsidRPr="003C1C75">
        <w:rPr>
          <w:rFonts w:ascii="Realist Light" w:hAnsi="Realist Light"/>
        </w:rPr>
        <w:t xml:space="preserve">fundraising </w:t>
      </w:r>
      <w:r w:rsidR="00021B19">
        <w:rPr>
          <w:rFonts w:ascii="Realist Light" w:hAnsi="Realist Light"/>
        </w:rPr>
        <w:t>en</w:t>
      </w:r>
      <w:r w:rsidR="00021B19" w:rsidRPr="003C1C75">
        <w:rPr>
          <w:rFonts w:ascii="Realist Light" w:hAnsi="Realist Light"/>
        </w:rPr>
        <w:t>deavors</w:t>
      </w:r>
      <w:r w:rsidR="00B97BFA" w:rsidRPr="003C1C75">
        <w:rPr>
          <w:rFonts w:ascii="Realist Light" w:hAnsi="Realist Light"/>
        </w:rPr>
        <w:t>.</w:t>
      </w:r>
    </w:p>
    <w:p w14:paraId="39D2FE3C" w14:textId="49C05206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Adaptability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021B19">
        <w:rPr>
          <w:rFonts w:ascii="Realist Light" w:hAnsi="Realist Light"/>
        </w:rPr>
        <w:t>Navigating</w:t>
      </w:r>
      <w:r w:rsidRPr="003C1C75">
        <w:rPr>
          <w:rFonts w:ascii="Realist Light" w:hAnsi="Realist Light"/>
        </w:rPr>
        <w:t xml:space="preserve"> the dynamic and evolving funding landscape. </w:t>
      </w:r>
      <w:r w:rsidR="00021B19">
        <w:rPr>
          <w:rFonts w:ascii="Realist Light" w:hAnsi="Realist Light"/>
        </w:rPr>
        <w:t>Demonstrating a f</w:t>
      </w:r>
      <w:r w:rsidRPr="003C1C75">
        <w:rPr>
          <w:rFonts w:ascii="Realist Light" w:hAnsi="Realist Light"/>
        </w:rPr>
        <w:t>amiliarity with exhibit planning, education programs, and visitor engagement.</w:t>
      </w:r>
    </w:p>
    <w:p w14:paraId="6E700CB3" w14:textId="195C05E5" w:rsidR="00D41EAF" w:rsidRPr="003C1C75" w:rsidRDefault="00000000" w:rsidP="00021B19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7E1EC3">
        <w:rPr>
          <w:rStyle w:val="Strong"/>
          <w:rFonts w:ascii="Realist Bold" w:hAnsi="Realist Bold"/>
          <w:b w:val="0"/>
          <w:bCs w:val="0"/>
        </w:rPr>
        <w:t>Critical Thinking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Develop</w:t>
      </w:r>
      <w:r w:rsidR="00021B19">
        <w:rPr>
          <w:rFonts w:ascii="Realist Light" w:hAnsi="Realist Light"/>
        </w:rPr>
        <w:t>ing</w:t>
      </w:r>
      <w:r w:rsidRPr="003C1C75">
        <w:rPr>
          <w:rFonts w:ascii="Realist Light" w:hAnsi="Realist Light"/>
        </w:rPr>
        <w:t xml:space="preserve"> long-term development strategies aligned with the museum’s mission and goals. </w:t>
      </w:r>
      <w:r w:rsidR="00395FB6">
        <w:rPr>
          <w:rFonts w:ascii="Realist Light" w:hAnsi="Realist Light"/>
        </w:rPr>
        <w:t>Ability to i</w:t>
      </w:r>
      <w:r w:rsidRPr="003C1C75">
        <w:rPr>
          <w:rFonts w:ascii="Realist Light" w:hAnsi="Realist Light"/>
        </w:rPr>
        <w:t>dentify trends in philanthropy and adjust strategies to match donor priorities.</w:t>
      </w:r>
    </w:p>
    <w:p w14:paraId="52720878" w14:textId="27C17623" w:rsidR="00C71BB9" w:rsidRPr="003C1C75" w:rsidRDefault="00000000" w:rsidP="00E17E09">
      <w:pPr>
        <w:pStyle w:val="NormalWeb"/>
        <w:numPr>
          <w:ilvl w:val="0"/>
          <w:numId w:val="6"/>
        </w:numPr>
        <w:spacing w:before="0" w:beforeAutospacing="0" w:after="0" w:afterAutospacing="0" w:line="259" w:lineRule="auto"/>
        <w:rPr>
          <w:rStyle w:val="Strong"/>
          <w:rFonts w:ascii="Realist Light" w:hAnsi="Realist Light"/>
          <w:b w:val="0"/>
          <w:bCs w:val="0"/>
        </w:rPr>
      </w:pPr>
      <w:r w:rsidRPr="007E1EC3">
        <w:rPr>
          <w:rStyle w:val="Strong"/>
          <w:rFonts w:ascii="Realist Bold" w:hAnsi="Realist Bold"/>
          <w:b w:val="0"/>
          <w:bCs w:val="0"/>
        </w:rPr>
        <w:t>Leadership</w:t>
      </w:r>
      <w:r w:rsidRPr="007E1EC3">
        <w:rPr>
          <w:rFonts w:ascii="Realist Bold" w:hAnsi="Realist Bold"/>
          <w:b/>
          <w:bCs/>
        </w:rPr>
        <w:t>:</w:t>
      </w:r>
      <w:r w:rsidRPr="003C1C75">
        <w:rPr>
          <w:rFonts w:ascii="Realist Light" w:hAnsi="Realist Light"/>
        </w:rPr>
        <w:t xml:space="preserve"> </w:t>
      </w:r>
      <w:r w:rsidR="003C1C75" w:rsidRPr="003C1C75">
        <w:rPr>
          <w:rFonts w:ascii="Realist Light" w:hAnsi="Realist Light"/>
        </w:rPr>
        <w:t>Supervising</w:t>
      </w:r>
      <w:r w:rsidR="00233526">
        <w:rPr>
          <w:rFonts w:ascii="Realist Light" w:hAnsi="Realist Light"/>
        </w:rPr>
        <w:t xml:space="preserve"> other development staff and</w:t>
      </w:r>
      <w:r w:rsidRPr="003C1C75">
        <w:rPr>
          <w:rFonts w:ascii="Realist Light" w:hAnsi="Realist Light"/>
        </w:rPr>
        <w:t xml:space="preserve"> volunteers. </w:t>
      </w:r>
      <w:r w:rsidR="00F57B4B" w:rsidRPr="003C1C75">
        <w:rPr>
          <w:rFonts w:ascii="Realist Light" w:hAnsi="Realist Light"/>
        </w:rPr>
        <w:t>Exhibit</w:t>
      </w:r>
      <w:r w:rsidR="00021B19">
        <w:rPr>
          <w:rFonts w:ascii="Realist Light" w:hAnsi="Realist Light"/>
        </w:rPr>
        <w:t xml:space="preserve">ing </w:t>
      </w:r>
      <w:r w:rsidR="003C1C75">
        <w:rPr>
          <w:rFonts w:ascii="Realist Light" w:hAnsi="Realist Light"/>
        </w:rPr>
        <w:t>d</w:t>
      </w:r>
      <w:r w:rsidRPr="003C1C75">
        <w:rPr>
          <w:rFonts w:ascii="Realist Light" w:hAnsi="Realist Light"/>
        </w:rPr>
        <w:t>eep understanding of the museum</w:t>
      </w:r>
      <w:r w:rsidR="00395FB6">
        <w:rPr>
          <w:rFonts w:ascii="Realist Light" w:hAnsi="Realist Light"/>
        </w:rPr>
        <w:t>’</w:t>
      </w:r>
      <w:r w:rsidRPr="003C1C75">
        <w:rPr>
          <w:rFonts w:ascii="Realist Light" w:hAnsi="Realist Light"/>
        </w:rPr>
        <w:t xml:space="preserve">s mission, collections, and educational goals </w:t>
      </w:r>
      <w:r w:rsidR="007F13F2">
        <w:rPr>
          <w:rFonts w:ascii="Realist Light" w:hAnsi="Realist Light"/>
        </w:rPr>
        <w:t xml:space="preserve">as well as an ability </w:t>
      </w:r>
      <w:r w:rsidRPr="003C1C75">
        <w:rPr>
          <w:rFonts w:ascii="Realist Light" w:hAnsi="Realist Light"/>
        </w:rPr>
        <w:t xml:space="preserve">to </w:t>
      </w:r>
      <w:r w:rsidR="00F57B4B" w:rsidRPr="003C1C75">
        <w:rPr>
          <w:rFonts w:ascii="Realist Light" w:hAnsi="Realist Light"/>
        </w:rPr>
        <w:t>connect them with</w:t>
      </w:r>
      <w:r w:rsidRPr="003C1C75">
        <w:rPr>
          <w:rFonts w:ascii="Realist Light" w:hAnsi="Realist Light"/>
        </w:rPr>
        <w:t xml:space="preserve"> </w:t>
      </w:r>
      <w:r w:rsidR="00642EBB">
        <w:rPr>
          <w:rFonts w:ascii="Realist Light" w:hAnsi="Realist Light"/>
        </w:rPr>
        <w:t>current</w:t>
      </w:r>
      <w:r w:rsidRPr="003C1C75">
        <w:rPr>
          <w:rFonts w:ascii="Realist Light" w:hAnsi="Realist Light"/>
        </w:rPr>
        <w:t xml:space="preserve"> funding opportunities.</w:t>
      </w:r>
    </w:p>
    <w:p w14:paraId="58EA127C" w14:textId="77777777" w:rsidR="002E36CB" w:rsidRPr="003C1C75" w:rsidRDefault="002E36CB" w:rsidP="00C71BB9">
      <w:pPr>
        <w:pStyle w:val="NormalWeb"/>
        <w:spacing w:before="0" w:beforeAutospacing="0" w:after="0" w:afterAutospacing="0" w:line="259" w:lineRule="auto"/>
        <w:rPr>
          <w:rStyle w:val="Strong"/>
          <w:rFonts w:ascii="Realist Light" w:hAnsi="Realist Light"/>
        </w:rPr>
      </w:pPr>
    </w:p>
    <w:p w14:paraId="286F739B" w14:textId="77777777" w:rsidR="002E36CB" w:rsidRPr="003C1C75" w:rsidRDefault="002E36CB" w:rsidP="00C71BB9">
      <w:pPr>
        <w:pStyle w:val="NormalWeb"/>
        <w:spacing w:before="0" w:beforeAutospacing="0" w:after="0" w:afterAutospacing="0" w:line="259" w:lineRule="auto"/>
        <w:rPr>
          <w:rStyle w:val="Strong"/>
          <w:rFonts w:ascii="Realist Light" w:hAnsi="Realist Light"/>
        </w:rPr>
      </w:pPr>
    </w:p>
    <w:p w14:paraId="5BA4251D" w14:textId="3C97B3B8" w:rsidR="00CD30A4" w:rsidRPr="00021B19" w:rsidRDefault="00CD30A4" w:rsidP="00021B19">
      <w:pPr>
        <w:pStyle w:val="NormalWeb"/>
        <w:spacing w:before="0" w:beforeAutospacing="0" w:after="0" w:afterAutospacing="0" w:line="259" w:lineRule="auto"/>
        <w:rPr>
          <w:rFonts w:ascii="Realist Light" w:hAnsi="Realist Light"/>
          <w:b/>
        </w:rPr>
      </w:pPr>
    </w:p>
    <w:sectPr w:rsidR="00CD30A4" w:rsidRPr="00021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C158" w14:textId="77777777" w:rsidR="00AE60AB" w:rsidRDefault="00AE60AB" w:rsidP="007E1EC3">
      <w:r>
        <w:separator/>
      </w:r>
    </w:p>
  </w:endnote>
  <w:endnote w:type="continuationSeparator" w:id="0">
    <w:p w14:paraId="435EBB85" w14:textId="77777777" w:rsidR="00AE60AB" w:rsidRDefault="00AE60AB" w:rsidP="007E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alist Bold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alist Light">
    <w:altName w:val="Calibri"/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822C" w14:textId="77777777" w:rsidR="00AE60AB" w:rsidRDefault="00AE60AB" w:rsidP="007E1EC3">
      <w:r>
        <w:separator/>
      </w:r>
    </w:p>
  </w:footnote>
  <w:footnote w:type="continuationSeparator" w:id="0">
    <w:p w14:paraId="08B6D7DD" w14:textId="77777777" w:rsidR="00AE60AB" w:rsidRDefault="00AE60AB" w:rsidP="007E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87B"/>
    <w:multiLevelType w:val="hybridMultilevel"/>
    <w:tmpl w:val="B7C8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71C"/>
    <w:multiLevelType w:val="multilevel"/>
    <w:tmpl w:val="781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515C7"/>
    <w:multiLevelType w:val="hybridMultilevel"/>
    <w:tmpl w:val="6EE2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6DF6"/>
    <w:multiLevelType w:val="multilevel"/>
    <w:tmpl w:val="3684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alist Bold" w:hAnsi="Realist Bold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7770D"/>
    <w:multiLevelType w:val="multilevel"/>
    <w:tmpl w:val="745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50C69"/>
    <w:multiLevelType w:val="multilevel"/>
    <w:tmpl w:val="7020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21454">
    <w:abstractNumId w:val="1"/>
  </w:num>
  <w:num w:numId="2" w16cid:durableId="2137554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427594">
    <w:abstractNumId w:val="5"/>
  </w:num>
  <w:num w:numId="4" w16cid:durableId="918713087">
    <w:abstractNumId w:val="5"/>
  </w:num>
  <w:num w:numId="5" w16cid:durableId="348456836">
    <w:abstractNumId w:val="3"/>
  </w:num>
  <w:num w:numId="6" w16cid:durableId="2018265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226491">
    <w:abstractNumId w:val="4"/>
  </w:num>
  <w:num w:numId="8" w16cid:durableId="1536428310">
    <w:abstractNumId w:val="2"/>
  </w:num>
  <w:num w:numId="9" w16cid:durableId="126419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5"/>
    <w:rsid w:val="00021B19"/>
    <w:rsid w:val="00166ACA"/>
    <w:rsid w:val="0018759C"/>
    <w:rsid w:val="001F4D4C"/>
    <w:rsid w:val="00233526"/>
    <w:rsid w:val="0025545F"/>
    <w:rsid w:val="002E191C"/>
    <w:rsid w:val="002E36CB"/>
    <w:rsid w:val="00395FB6"/>
    <w:rsid w:val="003C1C75"/>
    <w:rsid w:val="003F6F69"/>
    <w:rsid w:val="00444C8D"/>
    <w:rsid w:val="00467FF0"/>
    <w:rsid w:val="004C0B95"/>
    <w:rsid w:val="00564D09"/>
    <w:rsid w:val="005A418C"/>
    <w:rsid w:val="00642EBB"/>
    <w:rsid w:val="007816CC"/>
    <w:rsid w:val="007B49DF"/>
    <w:rsid w:val="007B5D89"/>
    <w:rsid w:val="007E1EC3"/>
    <w:rsid w:val="007F13F2"/>
    <w:rsid w:val="00953DDF"/>
    <w:rsid w:val="00AE60AB"/>
    <w:rsid w:val="00B43CED"/>
    <w:rsid w:val="00B97BFA"/>
    <w:rsid w:val="00BD6116"/>
    <w:rsid w:val="00C125B1"/>
    <w:rsid w:val="00C71BB9"/>
    <w:rsid w:val="00CD30A4"/>
    <w:rsid w:val="00CF43A3"/>
    <w:rsid w:val="00D41EAF"/>
    <w:rsid w:val="00D5365D"/>
    <w:rsid w:val="00D9420B"/>
    <w:rsid w:val="00DA60B3"/>
    <w:rsid w:val="00E02B97"/>
    <w:rsid w:val="00E12D77"/>
    <w:rsid w:val="00E17E09"/>
    <w:rsid w:val="00F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AF461"/>
  <w15:chartTrackingRefBased/>
  <w15:docId w15:val="{98678428-825C-4A76-8D0D-974B5B34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Revision">
    <w:name w:val="Revision"/>
    <w:hidden/>
    <w:uiPriority w:val="99"/>
    <w:semiHidden/>
    <w:rsid w:val="00953DDF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BF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FA"/>
    <w:rPr>
      <w:rFonts w:eastAsiaTheme="minorEastAsia"/>
      <w:b/>
      <w:bCs/>
    </w:rPr>
  </w:style>
  <w:style w:type="paragraph" w:styleId="ListParagraph">
    <w:name w:val="List Paragraph"/>
    <w:basedOn w:val="Normal"/>
    <w:uiPriority w:val="34"/>
    <w:qFormat/>
    <w:rsid w:val="003C1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EC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EC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Development Manager Position Description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Development Manager Position Description</dc:title>
  <dc:subject/>
  <dc:creator>Cecelia Walls</dc:creator>
  <cp:keywords/>
  <dc:description/>
  <cp:lastModifiedBy>Cecelia Walls</cp:lastModifiedBy>
  <cp:revision>2</cp:revision>
  <dcterms:created xsi:type="dcterms:W3CDTF">2025-04-24T14:34:00Z</dcterms:created>
  <dcterms:modified xsi:type="dcterms:W3CDTF">2025-04-24T14:34:00Z</dcterms:modified>
</cp:coreProperties>
</file>